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30" w:rsidRDefault="008C3F30" w:rsidP="00A426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03.02.2015</w:t>
      </w:r>
      <w:bookmarkStart w:id="0" w:name="_GoBack"/>
      <w:bookmarkEnd w:id="0"/>
    </w:p>
    <w:p w:rsidR="007659C2" w:rsidRDefault="007659C2" w:rsidP="00A426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59C2">
        <w:rPr>
          <w:rFonts w:ascii="Times New Roman" w:hAnsi="Times New Roman" w:cs="Times New Roman"/>
          <w:sz w:val="28"/>
          <w:szCs w:val="28"/>
        </w:rPr>
        <w:t>Протокол результатов рассмотрения</w:t>
      </w:r>
    </w:p>
    <w:p w:rsidR="007B0C63" w:rsidRDefault="007B0C63" w:rsidP="00A426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заявок претендентов на участие в аукционе:</w:t>
      </w:r>
    </w:p>
    <w:p w:rsidR="007B0C63" w:rsidRPr="007B0C63" w:rsidRDefault="007B0C63" w:rsidP="00A426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B0C63">
        <w:rPr>
          <w:rFonts w:ascii="Times New Roman" w:hAnsi="Times New Roman" w:cs="Times New Roman"/>
          <w:sz w:val="28"/>
          <w:szCs w:val="28"/>
        </w:rPr>
        <w:t>открытый аукцион по составу участников. Форма подачи предложений о размере арендной платы закрытая</w:t>
      </w:r>
    </w:p>
    <w:p w:rsidR="007B0C63" w:rsidRDefault="007B0C63" w:rsidP="007B0C63">
      <w:pPr>
        <w:pStyle w:val="western"/>
        <w:spacing w:after="0"/>
        <w:ind w:firstLine="562"/>
        <w:rPr>
          <w:sz w:val="27"/>
          <w:szCs w:val="27"/>
        </w:rPr>
      </w:pPr>
      <w:r>
        <w:rPr>
          <w:sz w:val="27"/>
          <w:szCs w:val="27"/>
        </w:rPr>
        <w:t xml:space="preserve">Предмет аукциона </w:t>
      </w:r>
    </w:p>
    <w:p w:rsidR="007B0C63" w:rsidRPr="007B0C63" w:rsidRDefault="007B0C63" w:rsidP="007B0C63">
      <w:pPr>
        <w:pStyle w:val="western"/>
        <w:spacing w:after="0"/>
        <w:ind w:firstLine="562"/>
        <w:jc w:val="both"/>
      </w:pPr>
      <w:r w:rsidRPr="007B0C63">
        <w:t>- земельный участок с кадастровым номером 50:48:0010101:2733, площадью 3988 (три тысячи девятьсот восемьдесят восемь) квадратных метров, по адресу: транспортная развязка МКАД - шоссе Энтузиастов, микрорайон 6А в границах города Реутов Московской области, категория земель - «земли населённых пунктов», вид разрешённого использования - «для размещения и эксплуатации объектов воздушного транспорта». Обременения не зарегистрированы</w:t>
      </w:r>
    </w:p>
    <w:p w:rsidR="007B0C63" w:rsidRPr="007B0C63" w:rsidRDefault="007B0C63" w:rsidP="007B0C63">
      <w:pPr>
        <w:pStyle w:val="western"/>
        <w:spacing w:after="0"/>
        <w:ind w:firstLine="562"/>
        <w:jc w:val="both"/>
      </w:pPr>
      <w:r w:rsidRPr="007B0C63">
        <w:t>- земельный участок с кадастровым номером 50:48:0010101:2728, площадью 1510 (одна тысяча пятьсот десять) квадратных метров, по адресу: автомагистраль Москва-Нижний Новгород (юго-западнее дома 1) в границах города Реутов Московской области, категория земель - «земли населённых пунктов», вид разрешённого использования - «для размещения и эксплуатации объектов воздушного транспорта». Обременения: не зарегистрированы.</w:t>
      </w:r>
    </w:p>
    <w:p w:rsidR="007B0C63" w:rsidRDefault="007B0C63" w:rsidP="00A426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59C2" w:rsidRDefault="007659C2" w:rsidP="0076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9C2" w:rsidRPr="00A426F6" w:rsidRDefault="007659C2" w:rsidP="00A426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F6">
        <w:rPr>
          <w:rFonts w:ascii="Times New Roman" w:hAnsi="Times New Roman" w:cs="Times New Roman"/>
          <w:sz w:val="28"/>
          <w:szCs w:val="28"/>
        </w:rPr>
        <w:t>Заявка № 1 – Закрытое акционерное общество «Вертолетная компания «АЭРОСОЮЗ», 141840, Мо</w:t>
      </w:r>
      <w:r w:rsidR="00877B72" w:rsidRPr="00A426F6">
        <w:rPr>
          <w:rFonts w:ascii="Times New Roman" w:hAnsi="Times New Roman" w:cs="Times New Roman"/>
          <w:sz w:val="28"/>
          <w:szCs w:val="28"/>
        </w:rPr>
        <w:t>сковская область, Дмитровский рай</w:t>
      </w:r>
      <w:r w:rsidRPr="00A426F6">
        <w:rPr>
          <w:rFonts w:ascii="Times New Roman" w:hAnsi="Times New Roman" w:cs="Times New Roman"/>
          <w:sz w:val="28"/>
          <w:szCs w:val="28"/>
        </w:rPr>
        <w:t xml:space="preserve">он, </w:t>
      </w:r>
      <w:proofErr w:type="spellStart"/>
      <w:r w:rsidRPr="00A426F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426F6">
        <w:rPr>
          <w:rFonts w:ascii="Times New Roman" w:hAnsi="Times New Roman" w:cs="Times New Roman"/>
          <w:sz w:val="28"/>
          <w:szCs w:val="28"/>
        </w:rPr>
        <w:t xml:space="preserve"> Яхрома, ул. Большевист</w:t>
      </w:r>
      <w:r w:rsidR="005B0027" w:rsidRPr="00A426F6">
        <w:rPr>
          <w:rFonts w:ascii="Times New Roman" w:hAnsi="Times New Roman" w:cs="Times New Roman"/>
          <w:sz w:val="28"/>
          <w:szCs w:val="28"/>
        </w:rPr>
        <w:t>с</w:t>
      </w:r>
      <w:r w:rsidRPr="00A426F6">
        <w:rPr>
          <w:rFonts w:ascii="Times New Roman" w:hAnsi="Times New Roman" w:cs="Times New Roman"/>
          <w:sz w:val="28"/>
          <w:szCs w:val="28"/>
        </w:rPr>
        <w:t>кая</w:t>
      </w:r>
      <w:r w:rsidR="005B0027" w:rsidRPr="00A426F6">
        <w:rPr>
          <w:rFonts w:ascii="Times New Roman" w:hAnsi="Times New Roman" w:cs="Times New Roman"/>
          <w:sz w:val="28"/>
          <w:szCs w:val="28"/>
        </w:rPr>
        <w:t xml:space="preserve">, д.18, ИНН 77227053 </w:t>
      </w:r>
      <w:r w:rsidRPr="00A426F6">
        <w:rPr>
          <w:rFonts w:ascii="Times New Roman" w:hAnsi="Times New Roman" w:cs="Times New Roman"/>
          <w:sz w:val="28"/>
          <w:szCs w:val="28"/>
        </w:rPr>
        <w:t xml:space="preserve">(Исх. № 22053 от 28 января 2015 г.). Заявка поступила в 11.00 28 января 2015 г. </w:t>
      </w:r>
      <w:r w:rsidR="005B0027" w:rsidRPr="00A426F6">
        <w:rPr>
          <w:rFonts w:ascii="Times New Roman" w:hAnsi="Times New Roman" w:cs="Times New Roman"/>
          <w:sz w:val="28"/>
          <w:szCs w:val="28"/>
        </w:rPr>
        <w:t>– заявка представлена на 38</w:t>
      </w:r>
      <w:r w:rsidR="00A426F6" w:rsidRPr="00A426F6">
        <w:rPr>
          <w:rFonts w:ascii="Times New Roman" w:hAnsi="Times New Roman" w:cs="Times New Roman"/>
          <w:sz w:val="28"/>
          <w:szCs w:val="28"/>
        </w:rPr>
        <w:t xml:space="preserve"> </w:t>
      </w:r>
      <w:r w:rsidR="005B0027" w:rsidRPr="00A426F6">
        <w:rPr>
          <w:rFonts w:ascii="Times New Roman" w:hAnsi="Times New Roman" w:cs="Times New Roman"/>
          <w:sz w:val="28"/>
          <w:szCs w:val="28"/>
        </w:rPr>
        <w:t xml:space="preserve">листах, по форме в соответствии с аукционной документацией, заявка прошита, пронумерована. </w:t>
      </w:r>
      <w:r w:rsidR="00A426F6" w:rsidRPr="00A426F6">
        <w:rPr>
          <w:rFonts w:ascii="Times New Roman" w:hAnsi="Times New Roman" w:cs="Times New Roman"/>
          <w:sz w:val="28"/>
          <w:szCs w:val="28"/>
        </w:rPr>
        <w:t xml:space="preserve">Задаток поступил в установленный срок. </w:t>
      </w:r>
      <w:r w:rsidR="00877B72" w:rsidRPr="00A426F6">
        <w:rPr>
          <w:rFonts w:ascii="Times New Roman" w:hAnsi="Times New Roman" w:cs="Times New Roman"/>
          <w:sz w:val="28"/>
          <w:szCs w:val="28"/>
        </w:rPr>
        <w:t xml:space="preserve">Заявка соответствует всем требованиям, установленным аукционной документацией и законодательством РФ – претендент </w:t>
      </w:r>
      <w:r w:rsidR="00877B72" w:rsidRPr="00A426F6">
        <w:rPr>
          <w:rFonts w:ascii="Times New Roman" w:hAnsi="Times New Roman" w:cs="Times New Roman"/>
          <w:b/>
          <w:sz w:val="28"/>
          <w:szCs w:val="28"/>
        </w:rPr>
        <w:t>допущен.</w:t>
      </w:r>
    </w:p>
    <w:p w:rsidR="005B0027" w:rsidRDefault="005B0027" w:rsidP="005B00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27">
        <w:rPr>
          <w:rFonts w:ascii="Times New Roman" w:hAnsi="Times New Roman" w:cs="Times New Roman"/>
          <w:sz w:val="28"/>
          <w:szCs w:val="28"/>
        </w:rPr>
        <w:t xml:space="preserve">Заявка № </w:t>
      </w:r>
      <w:r w:rsidR="00877B72">
        <w:rPr>
          <w:rFonts w:ascii="Times New Roman" w:hAnsi="Times New Roman" w:cs="Times New Roman"/>
          <w:sz w:val="28"/>
          <w:szCs w:val="28"/>
        </w:rPr>
        <w:t>2</w:t>
      </w:r>
      <w:r w:rsidRPr="005B00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5B002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УЛМА</w:t>
      </w:r>
      <w:r w:rsidRPr="005B0027">
        <w:rPr>
          <w:rFonts w:ascii="Times New Roman" w:hAnsi="Times New Roman" w:cs="Times New Roman"/>
          <w:sz w:val="28"/>
          <w:szCs w:val="28"/>
        </w:rPr>
        <w:t>»</w:t>
      </w:r>
      <w:r w:rsidR="00877B72">
        <w:rPr>
          <w:rFonts w:ascii="Times New Roman" w:hAnsi="Times New Roman" w:cs="Times New Roman"/>
          <w:sz w:val="28"/>
          <w:szCs w:val="28"/>
        </w:rPr>
        <w:t>, 105118</w:t>
      </w:r>
      <w:r w:rsidRPr="005B0027">
        <w:rPr>
          <w:rFonts w:ascii="Times New Roman" w:hAnsi="Times New Roman" w:cs="Times New Roman"/>
          <w:sz w:val="28"/>
          <w:szCs w:val="28"/>
        </w:rPr>
        <w:t xml:space="preserve">, </w:t>
      </w:r>
      <w:r w:rsidR="00877B72">
        <w:rPr>
          <w:rFonts w:ascii="Times New Roman" w:hAnsi="Times New Roman" w:cs="Times New Roman"/>
          <w:sz w:val="28"/>
          <w:szCs w:val="28"/>
        </w:rPr>
        <w:t>Москва</w:t>
      </w:r>
      <w:r w:rsidRPr="005B0027">
        <w:rPr>
          <w:rFonts w:ascii="Times New Roman" w:hAnsi="Times New Roman" w:cs="Times New Roman"/>
          <w:sz w:val="28"/>
          <w:szCs w:val="28"/>
        </w:rPr>
        <w:t xml:space="preserve">, ул. </w:t>
      </w:r>
      <w:r w:rsidR="00877B72">
        <w:rPr>
          <w:rFonts w:ascii="Times New Roman" w:hAnsi="Times New Roman" w:cs="Times New Roman"/>
          <w:sz w:val="28"/>
          <w:szCs w:val="28"/>
        </w:rPr>
        <w:t>Соколиной Горы 10-я</w:t>
      </w:r>
      <w:r w:rsidRPr="005B0027">
        <w:rPr>
          <w:rFonts w:ascii="Times New Roman" w:hAnsi="Times New Roman" w:cs="Times New Roman"/>
          <w:sz w:val="28"/>
          <w:szCs w:val="28"/>
        </w:rPr>
        <w:t>,</w:t>
      </w:r>
      <w:r w:rsidR="00877B72">
        <w:rPr>
          <w:rFonts w:ascii="Times New Roman" w:hAnsi="Times New Roman" w:cs="Times New Roman"/>
          <w:sz w:val="28"/>
          <w:szCs w:val="28"/>
        </w:rPr>
        <w:t xml:space="preserve"> д. 8, корп. 2, кВ 3,</w:t>
      </w:r>
      <w:r w:rsidRPr="005B0027">
        <w:rPr>
          <w:rFonts w:ascii="Times New Roman" w:hAnsi="Times New Roman" w:cs="Times New Roman"/>
          <w:sz w:val="28"/>
          <w:szCs w:val="28"/>
        </w:rPr>
        <w:t xml:space="preserve"> ИНН </w:t>
      </w:r>
      <w:r w:rsidR="00877B72">
        <w:rPr>
          <w:rFonts w:ascii="Times New Roman" w:hAnsi="Times New Roman" w:cs="Times New Roman"/>
          <w:sz w:val="28"/>
          <w:szCs w:val="28"/>
        </w:rPr>
        <w:t xml:space="preserve">77197880426. </w:t>
      </w:r>
      <w:r w:rsidRPr="005B0027">
        <w:rPr>
          <w:rFonts w:ascii="Times New Roman" w:hAnsi="Times New Roman" w:cs="Times New Roman"/>
          <w:sz w:val="28"/>
          <w:szCs w:val="28"/>
        </w:rPr>
        <w:t xml:space="preserve">Заявка поступила </w:t>
      </w:r>
      <w:r w:rsidR="00F25C58">
        <w:rPr>
          <w:rFonts w:ascii="Times New Roman" w:hAnsi="Times New Roman" w:cs="Times New Roman"/>
          <w:sz w:val="28"/>
          <w:szCs w:val="28"/>
        </w:rPr>
        <w:t xml:space="preserve">в 16.00 </w:t>
      </w:r>
      <w:r w:rsidR="00877B72">
        <w:rPr>
          <w:rFonts w:ascii="Times New Roman" w:hAnsi="Times New Roman" w:cs="Times New Roman"/>
          <w:sz w:val="28"/>
          <w:szCs w:val="28"/>
        </w:rPr>
        <w:t>02</w:t>
      </w:r>
      <w:r w:rsidRPr="005B0027">
        <w:rPr>
          <w:rFonts w:ascii="Times New Roman" w:hAnsi="Times New Roman" w:cs="Times New Roman"/>
          <w:sz w:val="28"/>
          <w:szCs w:val="28"/>
        </w:rPr>
        <w:t xml:space="preserve"> </w:t>
      </w:r>
      <w:r w:rsidR="00877B72">
        <w:rPr>
          <w:rFonts w:ascii="Times New Roman" w:hAnsi="Times New Roman" w:cs="Times New Roman"/>
          <w:sz w:val="28"/>
          <w:szCs w:val="28"/>
        </w:rPr>
        <w:t>февраля</w:t>
      </w:r>
      <w:r w:rsidRPr="005B0027">
        <w:rPr>
          <w:rFonts w:ascii="Times New Roman" w:hAnsi="Times New Roman" w:cs="Times New Roman"/>
          <w:sz w:val="28"/>
          <w:szCs w:val="28"/>
        </w:rPr>
        <w:t xml:space="preserve"> 2015 г. – заявка представлена на 3</w:t>
      </w:r>
      <w:r w:rsidR="00877B72">
        <w:rPr>
          <w:rFonts w:ascii="Times New Roman" w:hAnsi="Times New Roman" w:cs="Times New Roman"/>
          <w:sz w:val="28"/>
          <w:szCs w:val="28"/>
        </w:rPr>
        <w:t xml:space="preserve">5 </w:t>
      </w:r>
      <w:r w:rsidRPr="005B0027">
        <w:rPr>
          <w:rFonts w:ascii="Times New Roman" w:hAnsi="Times New Roman" w:cs="Times New Roman"/>
          <w:sz w:val="28"/>
          <w:szCs w:val="28"/>
        </w:rPr>
        <w:t xml:space="preserve">листах, по форме в соответствии с аукционной документацией, заявка прошита, пронумерована. </w:t>
      </w:r>
      <w:r w:rsidR="00A426F6">
        <w:rPr>
          <w:rFonts w:ascii="Times New Roman" w:hAnsi="Times New Roman" w:cs="Times New Roman"/>
          <w:sz w:val="28"/>
          <w:szCs w:val="28"/>
        </w:rPr>
        <w:t>Задаток</w:t>
      </w:r>
      <w:r w:rsidR="00A426F6" w:rsidRPr="00A426F6">
        <w:rPr>
          <w:rFonts w:ascii="Times New Roman" w:hAnsi="Times New Roman" w:cs="Times New Roman"/>
          <w:sz w:val="28"/>
          <w:szCs w:val="28"/>
        </w:rPr>
        <w:t xml:space="preserve"> </w:t>
      </w:r>
      <w:r w:rsidR="00A426F6">
        <w:rPr>
          <w:rFonts w:ascii="Times New Roman" w:hAnsi="Times New Roman" w:cs="Times New Roman"/>
          <w:sz w:val="28"/>
          <w:szCs w:val="28"/>
        </w:rPr>
        <w:t xml:space="preserve">поступил в установленный срок. </w:t>
      </w:r>
      <w:r w:rsidR="00877B72">
        <w:rPr>
          <w:rFonts w:ascii="Times New Roman" w:hAnsi="Times New Roman" w:cs="Times New Roman"/>
          <w:sz w:val="28"/>
          <w:szCs w:val="28"/>
        </w:rPr>
        <w:t xml:space="preserve">Заявка соответствует всем требованиям, установленным аукционной документацией и законодательством РФ – претендент </w:t>
      </w:r>
      <w:r w:rsidR="00877B72" w:rsidRPr="00A426F6">
        <w:rPr>
          <w:rFonts w:ascii="Times New Roman" w:hAnsi="Times New Roman" w:cs="Times New Roman"/>
          <w:b/>
          <w:sz w:val="28"/>
          <w:szCs w:val="28"/>
        </w:rPr>
        <w:t>допущен.</w:t>
      </w:r>
    </w:p>
    <w:p w:rsidR="00877B72" w:rsidRDefault="00877B72" w:rsidP="00877B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027">
        <w:rPr>
          <w:rFonts w:ascii="Times New Roman" w:hAnsi="Times New Roman" w:cs="Times New Roman"/>
          <w:sz w:val="28"/>
          <w:szCs w:val="28"/>
        </w:rPr>
        <w:t xml:space="preserve">Заявка № </w:t>
      </w:r>
      <w:r w:rsidR="00F25C58">
        <w:rPr>
          <w:rFonts w:ascii="Times New Roman" w:hAnsi="Times New Roman" w:cs="Times New Roman"/>
          <w:sz w:val="28"/>
          <w:szCs w:val="28"/>
        </w:rPr>
        <w:t>3</w:t>
      </w:r>
      <w:r w:rsidRPr="005B00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5B002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ВЭНСТ</w:t>
      </w:r>
      <w:r w:rsidRPr="005B00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5C58">
        <w:rPr>
          <w:rFonts w:ascii="Times New Roman" w:hAnsi="Times New Roman" w:cs="Times New Roman"/>
          <w:sz w:val="28"/>
          <w:szCs w:val="28"/>
        </w:rPr>
        <w:t>141292</w:t>
      </w:r>
      <w:r w:rsidRPr="005B0027">
        <w:rPr>
          <w:rFonts w:ascii="Times New Roman" w:hAnsi="Times New Roman" w:cs="Times New Roman"/>
          <w:sz w:val="28"/>
          <w:szCs w:val="28"/>
        </w:rPr>
        <w:t xml:space="preserve">, </w:t>
      </w:r>
      <w:r w:rsidR="00F25C58">
        <w:rPr>
          <w:rFonts w:ascii="Times New Roman" w:hAnsi="Times New Roman" w:cs="Times New Roman"/>
          <w:sz w:val="28"/>
          <w:szCs w:val="28"/>
        </w:rPr>
        <w:t>Московская область, г. Красноармейск</w:t>
      </w:r>
      <w:r w:rsidRPr="005B0027">
        <w:rPr>
          <w:rFonts w:ascii="Times New Roman" w:hAnsi="Times New Roman" w:cs="Times New Roman"/>
          <w:sz w:val="28"/>
          <w:szCs w:val="28"/>
        </w:rPr>
        <w:t xml:space="preserve">, ул. </w:t>
      </w:r>
      <w:r w:rsidR="00F25C58">
        <w:rPr>
          <w:rFonts w:ascii="Times New Roman" w:hAnsi="Times New Roman" w:cs="Times New Roman"/>
          <w:sz w:val="28"/>
          <w:szCs w:val="28"/>
        </w:rPr>
        <w:t xml:space="preserve">Комсомольская,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F25C58">
        <w:rPr>
          <w:rFonts w:ascii="Times New Roman" w:hAnsi="Times New Roman" w:cs="Times New Roman"/>
          <w:sz w:val="28"/>
          <w:szCs w:val="28"/>
        </w:rPr>
        <w:t>4, корп.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027">
        <w:rPr>
          <w:rFonts w:ascii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hAnsi="Times New Roman" w:cs="Times New Roman"/>
          <w:sz w:val="28"/>
          <w:szCs w:val="28"/>
        </w:rPr>
        <w:t xml:space="preserve">7710387549. </w:t>
      </w:r>
      <w:r w:rsidRPr="005B0027">
        <w:rPr>
          <w:rFonts w:ascii="Times New Roman" w:hAnsi="Times New Roman" w:cs="Times New Roman"/>
          <w:sz w:val="28"/>
          <w:szCs w:val="28"/>
        </w:rPr>
        <w:t xml:space="preserve">Заявка поступила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0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5B0027">
        <w:rPr>
          <w:rFonts w:ascii="Times New Roman" w:hAnsi="Times New Roman" w:cs="Times New Roman"/>
          <w:sz w:val="28"/>
          <w:szCs w:val="28"/>
        </w:rPr>
        <w:t xml:space="preserve"> 2015 г. </w:t>
      </w:r>
      <w:r w:rsidR="00F25C58">
        <w:rPr>
          <w:rFonts w:ascii="Times New Roman" w:hAnsi="Times New Roman" w:cs="Times New Roman"/>
          <w:sz w:val="28"/>
          <w:szCs w:val="28"/>
        </w:rPr>
        <w:t xml:space="preserve">в 16.30 </w:t>
      </w:r>
      <w:r w:rsidRPr="005B0027">
        <w:rPr>
          <w:rFonts w:ascii="Times New Roman" w:hAnsi="Times New Roman" w:cs="Times New Roman"/>
          <w:sz w:val="28"/>
          <w:szCs w:val="28"/>
        </w:rPr>
        <w:t>– заявка представлена на 3</w:t>
      </w:r>
      <w:r w:rsidR="00F25C58">
        <w:rPr>
          <w:rFonts w:ascii="Times New Roman" w:hAnsi="Times New Roman" w:cs="Times New Roman"/>
          <w:sz w:val="28"/>
          <w:szCs w:val="28"/>
        </w:rPr>
        <w:t xml:space="preserve">0 </w:t>
      </w:r>
      <w:r w:rsidRPr="005B0027">
        <w:rPr>
          <w:rFonts w:ascii="Times New Roman" w:hAnsi="Times New Roman" w:cs="Times New Roman"/>
          <w:sz w:val="28"/>
          <w:szCs w:val="28"/>
        </w:rPr>
        <w:t xml:space="preserve">листах, по форме в соответствии с аукционной документацией, заявка прошита, пронумерована. </w:t>
      </w:r>
      <w:r w:rsidR="00A426F6">
        <w:rPr>
          <w:rFonts w:ascii="Times New Roman" w:hAnsi="Times New Roman" w:cs="Times New Roman"/>
          <w:sz w:val="28"/>
          <w:szCs w:val="28"/>
        </w:rPr>
        <w:t>Задаток</w:t>
      </w:r>
      <w:r w:rsidR="00A426F6" w:rsidRPr="00A426F6">
        <w:rPr>
          <w:rFonts w:ascii="Times New Roman" w:hAnsi="Times New Roman" w:cs="Times New Roman"/>
          <w:sz w:val="28"/>
          <w:szCs w:val="28"/>
        </w:rPr>
        <w:t xml:space="preserve"> </w:t>
      </w:r>
      <w:r w:rsidR="00A426F6">
        <w:rPr>
          <w:rFonts w:ascii="Times New Roman" w:hAnsi="Times New Roman" w:cs="Times New Roman"/>
          <w:sz w:val="28"/>
          <w:szCs w:val="28"/>
        </w:rPr>
        <w:t xml:space="preserve">поступил в установленный срок. </w:t>
      </w:r>
      <w:r>
        <w:rPr>
          <w:rFonts w:ascii="Times New Roman" w:hAnsi="Times New Roman" w:cs="Times New Roman"/>
          <w:sz w:val="28"/>
          <w:szCs w:val="28"/>
        </w:rPr>
        <w:t xml:space="preserve">Заявка соответствует всем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установленным аукционной документацией и законодательством РФ – претендент </w:t>
      </w:r>
      <w:r w:rsidRPr="00A426F6">
        <w:rPr>
          <w:rFonts w:ascii="Times New Roman" w:hAnsi="Times New Roman" w:cs="Times New Roman"/>
          <w:b/>
          <w:sz w:val="28"/>
          <w:szCs w:val="28"/>
        </w:rPr>
        <w:t>допущен.</w:t>
      </w:r>
    </w:p>
    <w:p w:rsidR="005B0027" w:rsidRPr="00A426F6" w:rsidRDefault="00F25C58" w:rsidP="00B82B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027">
        <w:rPr>
          <w:rFonts w:ascii="Times New Roman" w:hAnsi="Times New Roman" w:cs="Times New Roman"/>
          <w:sz w:val="28"/>
          <w:szCs w:val="28"/>
        </w:rPr>
        <w:t xml:space="preserve">Заявка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00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5B0027">
        <w:rPr>
          <w:rFonts w:ascii="Times New Roman" w:hAnsi="Times New Roman" w:cs="Times New Roman"/>
          <w:sz w:val="28"/>
          <w:szCs w:val="28"/>
        </w:rPr>
        <w:t xml:space="preserve"> «</w:t>
      </w:r>
      <w:r w:rsidR="00B82B90">
        <w:rPr>
          <w:rFonts w:ascii="Times New Roman" w:hAnsi="Times New Roman" w:cs="Times New Roman"/>
          <w:sz w:val="28"/>
          <w:szCs w:val="28"/>
        </w:rPr>
        <w:t>ВЕРТОЛЕТ. РУ</w:t>
      </w:r>
      <w:r w:rsidRPr="005B00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2B90">
        <w:rPr>
          <w:rFonts w:ascii="Times New Roman" w:hAnsi="Times New Roman" w:cs="Times New Roman"/>
          <w:sz w:val="28"/>
          <w:szCs w:val="28"/>
        </w:rPr>
        <w:t>143521</w:t>
      </w:r>
      <w:r w:rsidRPr="005B00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="00B82B90"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 w:rsidR="00B82B90">
        <w:rPr>
          <w:rFonts w:ascii="Times New Roman" w:hAnsi="Times New Roman" w:cs="Times New Roman"/>
          <w:sz w:val="28"/>
          <w:szCs w:val="28"/>
        </w:rPr>
        <w:t xml:space="preserve"> район, с/пос. </w:t>
      </w:r>
      <w:proofErr w:type="spellStart"/>
      <w:r w:rsidR="00B82B90">
        <w:rPr>
          <w:rFonts w:ascii="Times New Roman" w:hAnsi="Times New Roman" w:cs="Times New Roman"/>
          <w:sz w:val="28"/>
          <w:szCs w:val="28"/>
        </w:rPr>
        <w:t>Лучинское</w:t>
      </w:r>
      <w:proofErr w:type="spellEnd"/>
      <w:r w:rsidRPr="005B0027">
        <w:rPr>
          <w:rFonts w:ascii="Times New Roman" w:hAnsi="Times New Roman" w:cs="Times New Roman"/>
          <w:sz w:val="28"/>
          <w:szCs w:val="28"/>
        </w:rPr>
        <w:t xml:space="preserve">, </w:t>
      </w:r>
      <w:r w:rsidR="00B82B90">
        <w:rPr>
          <w:rFonts w:ascii="Times New Roman" w:hAnsi="Times New Roman" w:cs="Times New Roman"/>
          <w:sz w:val="28"/>
          <w:szCs w:val="28"/>
        </w:rPr>
        <w:t xml:space="preserve">дер. Крюково, </w:t>
      </w:r>
      <w:r w:rsidRPr="005B0027">
        <w:rPr>
          <w:rFonts w:ascii="Times New Roman" w:hAnsi="Times New Roman" w:cs="Times New Roman"/>
          <w:sz w:val="28"/>
          <w:szCs w:val="28"/>
        </w:rPr>
        <w:t xml:space="preserve">ул. </w:t>
      </w:r>
      <w:r w:rsidR="00B82B90">
        <w:rPr>
          <w:rFonts w:ascii="Times New Roman" w:hAnsi="Times New Roman" w:cs="Times New Roman"/>
          <w:sz w:val="28"/>
          <w:szCs w:val="28"/>
        </w:rPr>
        <w:t>Вишнёвая, стр. 1/1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027">
        <w:rPr>
          <w:rFonts w:ascii="Times New Roman" w:hAnsi="Times New Roman" w:cs="Times New Roman"/>
          <w:sz w:val="28"/>
          <w:szCs w:val="28"/>
        </w:rPr>
        <w:t xml:space="preserve"> ИНН </w:t>
      </w:r>
      <w:r w:rsidR="00B82B90">
        <w:rPr>
          <w:rFonts w:ascii="Times New Roman" w:hAnsi="Times New Roman" w:cs="Times New Roman"/>
          <w:sz w:val="28"/>
          <w:szCs w:val="28"/>
        </w:rPr>
        <w:t>5017092922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0027">
        <w:rPr>
          <w:rFonts w:ascii="Times New Roman" w:hAnsi="Times New Roman" w:cs="Times New Roman"/>
          <w:sz w:val="28"/>
          <w:szCs w:val="28"/>
        </w:rPr>
        <w:t xml:space="preserve">Заявка поступила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B0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5B0027">
        <w:rPr>
          <w:rFonts w:ascii="Times New Roman" w:hAnsi="Times New Roman" w:cs="Times New Roman"/>
          <w:sz w:val="28"/>
          <w:szCs w:val="28"/>
        </w:rPr>
        <w:t xml:space="preserve"> 2015 г. </w:t>
      </w:r>
      <w:r>
        <w:rPr>
          <w:rFonts w:ascii="Times New Roman" w:hAnsi="Times New Roman" w:cs="Times New Roman"/>
          <w:sz w:val="28"/>
          <w:szCs w:val="28"/>
        </w:rPr>
        <w:t>в 1</w:t>
      </w:r>
      <w:r w:rsidR="00B82B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B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B0027">
        <w:rPr>
          <w:rFonts w:ascii="Times New Roman" w:hAnsi="Times New Roman" w:cs="Times New Roman"/>
          <w:sz w:val="28"/>
          <w:szCs w:val="28"/>
        </w:rPr>
        <w:t>– заявка представлена на 3</w:t>
      </w:r>
      <w:r w:rsidR="00B82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27">
        <w:rPr>
          <w:rFonts w:ascii="Times New Roman" w:hAnsi="Times New Roman" w:cs="Times New Roman"/>
          <w:sz w:val="28"/>
          <w:szCs w:val="28"/>
        </w:rPr>
        <w:t xml:space="preserve">листах, по форме в соответствии с аукционной документацией, заявка прошита, пронумерована. </w:t>
      </w:r>
      <w:r w:rsidR="00A426F6">
        <w:rPr>
          <w:rFonts w:ascii="Times New Roman" w:hAnsi="Times New Roman" w:cs="Times New Roman"/>
          <w:sz w:val="28"/>
          <w:szCs w:val="28"/>
        </w:rPr>
        <w:t>Задаток</w:t>
      </w:r>
      <w:r w:rsidR="00A426F6" w:rsidRPr="00A426F6">
        <w:rPr>
          <w:rFonts w:ascii="Times New Roman" w:hAnsi="Times New Roman" w:cs="Times New Roman"/>
          <w:sz w:val="28"/>
          <w:szCs w:val="28"/>
        </w:rPr>
        <w:t xml:space="preserve"> </w:t>
      </w:r>
      <w:r w:rsidR="00A426F6">
        <w:rPr>
          <w:rFonts w:ascii="Times New Roman" w:hAnsi="Times New Roman" w:cs="Times New Roman"/>
          <w:sz w:val="28"/>
          <w:szCs w:val="28"/>
        </w:rPr>
        <w:t xml:space="preserve">поступил в установленный срок. </w:t>
      </w:r>
      <w:r>
        <w:rPr>
          <w:rFonts w:ascii="Times New Roman" w:hAnsi="Times New Roman" w:cs="Times New Roman"/>
          <w:sz w:val="28"/>
          <w:szCs w:val="28"/>
        </w:rPr>
        <w:t xml:space="preserve">Заявка соответствует всем требованиям, установленным аукционной документацией и законодательством РФ – претендент </w:t>
      </w:r>
      <w:r w:rsidRPr="00A426F6">
        <w:rPr>
          <w:rFonts w:ascii="Times New Roman" w:hAnsi="Times New Roman" w:cs="Times New Roman"/>
          <w:b/>
          <w:sz w:val="28"/>
          <w:szCs w:val="28"/>
        </w:rPr>
        <w:t>допущен.</w:t>
      </w:r>
    </w:p>
    <w:p w:rsidR="00A426F6" w:rsidRPr="00A426F6" w:rsidRDefault="00A426F6" w:rsidP="00A426F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B90" w:rsidRDefault="00B82B90" w:rsidP="00B8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90" w:rsidRDefault="00B82B90" w:rsidP="00B8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63" w:rsidRDefault="007B0C63" w:rsidP="00B8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90" w:rsidRDefault="00B82B90" w:rsidP="00B8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B82B90" w:rsidRDefault="00B82B90" w:rsidP="00B8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«Центр индивидуальных </w:t>
      </w:r>
    </w:p>
    <w:p w:rsidR="00B82B90" w:rsidRPr="00B82B90" w:rsidRDefault="00B82B90" w:rsidP="00B8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консультаций»                                                           С.Б. Панферов</w:t>
      </w:r>
    </w:p>
    <w:p w:rsidR="007659C2" w:rsidRPr="007659C2" w:rsidRDefault="007659C2" w:rsidP="0076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0C4" w:rsidRDefault="002C70C4"/>
    <w:sectPr w:rsidR="002C70C4" w:rsidSect="00C2438A">
      <w:footerReference w:type="default" r:id="rId7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EA" w:rsidRDefault="00FF71EA" w:rsidP="007B0C63">
      <w:pPr>
        <w:spacing w:after="0" w:line="240" w:lineRule="auto"/>
      </w:pPr>
      <w:r>
        <w:separator/>
      </w:r>
    </w:p>
  </w:endnote>
  <w:endnote w:type="continuationSeparator" w:id="0">
    <w:p w:rsidR="00FF71EA" w:rsidRDefault="00FF71EA" w:rsidP="007B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19629"/>
      <w:docPartObj>
        <w:docPartGallery w:val="Page Numbers (Bottom of Page)"/>
        <w:docPartUnique/>
      </w:docPartObj>
    </w:sdtPr>
    <w:sdtEndPr/>
    <w:sdtContent>
      <w:p w:rsidR="007B0C63" w:rsidRDefault="00FF71E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0C63" w:rsidRDefault="007B0C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EA" w:rsidRDefault="00FF71EA" w:rsidP="007B0C63">
      <w:pPr>
        <w:spacing w:after="0" w:line="240" w:lineRule="auto"/>
      </w:pPr>
      <w:r>
        <w:separator/>
      </w:r>
    </w:p>
  </w:footnote>
  <w:footnote w:type="continuationSeparator" w:id="0">
    <w:p w:rsidR="00FF71EA" w:rsidRDefault="00FF71EA" w:rsidP="007B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65771"/>
    <w:multiLevelType w:val="hybridMultilevel"/>
    <w:tmpl w:val="70140FCE"/>
    <w:lvl w:ilvl="0" w:tplc="95FA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C2"/>
    <w:rsid w:val="0009298E"/>
    <w:rsid w:val="002C70C4"/>
    <w:rsid w:val="005B0027"/>
    <w:rsid w:val="007659C2"/>
    <w:rsid w:val="007B0C63"/>
    <w:rsid w:val="008512E7"/>
    <w:rsid w:val="00877B72"/>
    <w:rsid w:val="008C3F30"/>
    <w:rsid w:val="00962256"/>
    <w:rsid w:val="00A426F6"/>
    <w:rsid w:val="00A60D09"/>
    <w:rsid w:val="00B82B90"/>
    <w:rsid w:val="00F25C58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31607-8AE6-4E3F-8BE4-AD3659D9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27"/>
    <w:pPr>
      <w:ind w:left="720"/>
      <w:contextualSpacing/>
    </w:pPr>
  </w:style>
  <w:style w:type="paragraph" w:customStyle="1" w:styleId="western">
    <w:name w:val="western"/>
    <w:basedOn w:val="a"/>
    <w:rsid w:val="007B0C6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C63"/>
  </w:style>
  <w:style w:type="paragraph" w:styleId="a6">
    <w:name w:val="footer"/>
    <w:basedOn w:val="a"/>
    <w:link w:val="a7"/>
    <w:uiPriority w:val="99"/>
    <w:unhideWhenUsed/>
    <w:rsid w:val="007B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Бадюк Е. Г.</cp:lastModifiedBy>
  <cp:revision>4</cp:revision>
  <dcterms:created xsi:type="dcterms:W3CDTF">2015-02-10T12:41:00Z</dcterms:created>
  <dcterms:modified xsi:type="dcterms:W3CDTF">2015-02-10T12:41:00Z</dcterms:modified>
</cp:coreProperties>
</file>